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6793B" w14:textId="77777777" w:rsidR="007523F2" w:rsidRDefault="007523F2" w:rsidP="007523F2">
      <w:pPr>
        <w:pStyle w:val="Bezodstpw"/>
      </w:pPr>
    </w:p>
    <w:p w14:paraId="31E5A0F4" w14:textId="77777777" w:rsidR="00796F1B" w:rsidRDefault="00796F1B" w:rsidP="007523F2">
      <w:pPr>
        <w:pStyle w:val="Bezodstpw"/>
      </w:pPr>
    </w:p>
    <w:tbl>
      <w:tblPr>
        <w:tblStyle w:val="Tabela-Siatka"/>
        <w:tblW w:w="10485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63"/>
        <w:gridCol w:w="8222"/>
      </w:tblGrid>
      <w:tr w:rsidR="00BC1EE8" w14:paraId="67DB7CA5" w14:textId="77777777" w:rsidTr="00C038EC">
        <w:trPr>
          <w:trHeight w:val="899"/>
          <w:tblHeader/>
        </w:trPr>
        <w:tc>
          <w:tcPr>
            <w:tcW w:w="10485" w:type="dxa"/>
            <w:gridSpan w:val="2"/>
            <w:shd w:val="clear" w:color="auto" w:fill="D9D9D9" w:themeFill="background1" w:themeFillShade="D9"/>
            <w:tcMar>
              <w:left w:w="108" w:type="dxa"/>
            </w:tcMar>
          </w:tcPr>
          <w:p w14:paraId="515C8648" w14:textId="521B9238" w:rsidR="00604447" w:rsidRPr="00ED673B" w:rsidRDefault="005560DF" w:rsidP="00A81328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ED673B">
              <w:rPr>
                <w:rFonts w:ascii="Arial" w:hAnsi="Arial" w:cs="Arial"/>
                <w:b/>
              </w:rPr>
              <w:t>Klauzula informacyjna dotycząca</w:t>
            </w:r>
            <w:r w:rsidR="00174F1D" w:rsidRPr="00ED673B">
              <w:rPr>
                <w:rFonts w:ascii="Arial" w:hAnsi="Arial" w:cs="Arial"/>
                <w:b/>
              </w:rPr>
              <w:t xml:space="preserve"> przetwarzania danych osobowych </w:t>
            </w:r>
            <w:r w:rsidR="00174F1D" w:rsidRPr="00ED673B">
              <w:rPr>
                <w:rFonts w:ascii="Arial" w:hAnsi="Arial" w:cs="Arial"/>
                <w:b/>
              </w:rPr>
              <w:br/>
            </w:r>
            <w:r w:rsidRPr="00ED673B">
              <w:rPr>
                <w:rFonts w:ascii="Arial" w:hAnsi="Arial" w:cs="Arial"/>
                <w:b/>
              </w:rPr>
              <w:t xml:space="preserve">dla </w:t>
            </w:r>
            <w:r w:rsidR="00431FAD">
              <w:rPr>
                <w:rFonts w:ascii="Arial" w:hAnsi="Arial" w:cs="Arial"/>
                <w:b/>
              </w:rPr>
              <w:t>wyznaczonych lekarzy wet</w:t>
            </w:r>
            <w:r w:rsidR="00220D37">
              <w:rPr>
                <w:rFonts w:ascii="Arial" w:hAnsi="Arial" w:cs="Arial"/>
                <w:b/>
              </w:rPr>
              <w:t>erynarii</w:t>
            </w:r>
            <w:r w:rsidRPr="00ED673B">
              <w:rPr>
                <w:rFonts w:ascii="Arial" w:hAnsi="Arial" w:cs="Arial"/>
                <w:b/>
              </w:rPr>
              <w:t xml:space="preserve"> w </w:t>
            </w:r>
            <w:r w:rsidR="00806423">
              <w:rPr>
                <w:rFonts w:ascii="Arial" w:hAnsi="Arial" w:cs="Arial"/>
                <w:b/>
              </w:rPr>
              <w:t xml:space="preserve">Powiatowym Inspektoracie Weterynarii w </w:t>
            </w:r>
            <w:r w:rsidR="00171473" w:rsidRPr="00171473">
              <w:rPr>
                <w:rFonts w:ascii="Arial" w:hAnsi="Arial" w:cs="Arial"/>
                <w:b/>
              </w:rPr>
              <w:t>Oleśnie</w:t>
            </w:r>
          </w:p>
          <w:p w14:paraId="2317EC93" w14:textId="68F56BA3" w:rsidR="00BC1EE8" w:rsidRPr="00C038EC" w:rsidRDefault="00600E48" w:rsidP="00C038EC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ED673B">
              <w:rPr>
                <w:rFonts w:ascii="Arial" w:hAnsi="Arial" w:cs="Arial"/>
                <w:b/>
              </w:rPr>
              <w:t>– na podstawie ustawy</w:t>
            </w:r>
            <w:r w:rsidR="00174F1D" w:rsidRPr="00ED673B">
              <w:rPr>
                <w:rFonts w:ascii="Arial" w:hAnsi="Arial" w:cs="Arial"/>
                <w:b/>
              </w:rPr>
              <w:t xml:space="preserve"> </w:t>
            </w:r>
            <w:r w:rsidR="005560DF" w:rsidRPr="00ED673B">
              <w:rPr>
                <w:rFonts w:ascii="Arial" w:hAnsi="Arial" w:cs="Arial"/>
                <w:b/>
              </w:rPr>
              <w:t xml:space="preserve">z dnia </w:t>
            </w:r>
            <w:r w:rsidR="00431FAD" w:rsidRPr="00431FAD">
              <w:rPr>
                <w:rFonts w:ascii="Arial" w:hAnsi="Arial" w:cs="Arial"/>
                <w:b/>
              </w:rPr>
              <w:t>29 stycznia 2004 r. o Inspekcji Weterynaryjnej</w:t>
            </w:r>
          </w:p>
        </w:tc>
      </w:tr>
      <w:tr w:rsidR="005560DF" w14:paraId="29F5DA1E" w14:textId="77777777" w:rsidTr="00ED673B">
        <w:trPr>
          <w:trHeight w:val="600"/>
          <w:tblHeader/>
        </w:trPr>
        <w:tc>
          <w:tcPr>
            <w:tcW w:w="10485" w:type="dxa"/>
            <w:gridSpan w:val="2"/>
            <w:tcMar>
              <w:left w:w="108" w:type="dxa"/>
            </w:tcMar>
          </w:tcPr>
          <w:p w14:paraId="6A49BD73" w14:textId="0B938BC9" w:rsidR="005560DF" w:rsidRPr="000612BB" w:rsidRDefault="005560DF" w:rsidP="00796F1B">
            <w:pPr>
              <w:pStyle w:val="Bezodstpw"/>
              <w:jc w:val="both"/>
              <w:rPr>
                <w:rStyle w:val="ListLabel1"/>
              </w:rPr>
            </w:pPr>
            <w:r w:rsidRPr="000612BB">
              <w:rPr>
                <w:rStyle w:val="ListLabel1"/>
              </w:rPr>
              <w:t xml:space="preserve">Na podstawie art. </w:t>
            </w:r>
            <w:r w:rsidR="00BA1044">
              <w:rPr>
                <w:rStyle w:val="ListLabel1"/>
              </w:rPr>
              <w:t xml:space="preserve">13 </w:t>
            </w:r>
            <w:r w:rsidRPr="000612BB">
              <w:rPr>
                <w:rStyle w:val="ListLabel1"/>
              </w:rPr>
              <w:t>Rozporządzenia Parlamentu Europejskiego i Rady UE 2016/679 z dnia 27 kwietnia 2016 r. w sprawie ochrony osób fizycznych w związku z przetwarzaniem danych osobowych  i w sprawie swobodnego przepływu takich danych oraz uchylenia dyrektywy 95/46/WE (“RODO") informujemy, że;</w:t>
            </w:r>
          </w:p>
        </w:tc>
      </w:tr>
      <w:tr w:rsidR="00BC1EE8" w14:paraId="34FB401D" w14:textId="77777777" w:rsidTr="000E382C">
        <w:trPr>
          <w:trHeight w:val="531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57BD759B" w14:textId="77777777" w:rsidR="000E382C" w:rsidRDefault="000E382C" w:rsidP="00600E4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ADMINISTRATOR</w:t>
            </w:r>
          </w:p>
          <w:p w14:paraId="1A55AACE" w14:textId="77777777" w:rsidR="00BC1EE8" w:rsidRDefault="00600E48" w:rsidP="00600E4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DANYCH </w:t>
            </w:r>
            <w:r w:rsidR="000E382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OSOBOWYCH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63865F19" w14:textId="72A03751" w:rsidR="007A1086" w:rsidRPr="00796F1B" w:rsidRDefault="00600E48" w:rsidP="00171473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F1B">
              <w:rPr>
                <w:rFonts w:ascii="Arial" w:hAnsi="Arial" w:cs="Arial"/>
                <w:sz w:val="18"/>
                <w:szCs w:val="18"/>
              </w:rPr>
              <w:t xml:space="preserve">Administratorem Pani/Pana danych osobowych jest </w:t>
            </w:r>
            <w:r w:rsidR="00171473" w:rsidRPr="00171473">
              <w:rPr>
                <w:rFonts w:ascii="Arial" w:hAnsi="Arial" w:cs="Arial"/>
                <w:sz w:val="18"/>
                <w:szCs w:val="18"/>
              </w:rPr>
              <w:t>Powiatowy Lekarz Weterynarii reprezentujący Powiatowy Inspektorat Weterynarii w Oleśnie, ul. Kossaka 5, 46-300 Olesno, nr tel. 34 3582618, adres e-mail: piw.olesno@wiw.opole.pl</w:t>
            </w:r>
          </w:p>
        </w:tc>
      </w:tr>
      <w:tr w:rsidR="00A97BF7" w14:paraId="51AE5A4D" w14:textId="77777777" w:rsidTr="000E382C">
        <w:trPr>
          <w:trHeight w:val="670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25D75FF2" w14:textId="77777777" w:rsidR="000E382C" w:rsidRDefault="000E382C" w:rsidP="00796F1B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INSPEKTOR</w:t>
            </w:r>
          </w:p>
          <w:p w14:paraId="52887E5C" w14:textId="77777777" w:rsidR="000E382C" w:rsidRDefault="00A97BF7" w:rsidP="00796F1B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OCHRONY </w:t>
            </w:r>
          </w:p>
          <w:p w14:paraId="59647925" w14:textId="77777777" w:rsidR="00A97BF7" w:rsidRDefault="00A97BF7" w:rsidP="00796F1B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7E886597" w14:textId="20B454C0" w:rsidR="00A97BF7" w:rsidRPr="000612BB" w:rsidRDefault="00A97BF7" w:rsidP="00AA1C73">
            <w:pPr>
              <w:pStyle w:val="Bezodstpw"/>
              <w:jc w:val="both"/>
              <w:rPr>
                <w:rStyle w:val="ListLabel1"/>
              </w:rPr>
            </w:pPr>
            <w:r w:rsidRPr="000612BB">
              <w:rPr>
                <w:rStyle w:val="ListLabel1"/>
              </w:rPr>
              <w:t>Administrator wyznaczył Inspektora Ochrony Danych, pana Andrzeja Pawłowicza, z którym może się Pani/Pan skontaktować w sprawach ochrony swoich danych osobowych i realizacji swoich praw poprzez adres e-mail</w:t>
            </w:r>
            <w:r w:rsidR="00E015F6" w:rsidRPr="000612BB">
              <w:rPr>
                <w:rStyle w:val="ListLabel1"/>
              </w:rPr>
              <w:t>;</w:t>
            </w:r>
            <w:r w:rsidRPr="000612BB">
              <w:rPr>
                <w:rStyle w:val="ListLabel1"/>
              </w:rPr>
              <w:t xml:space="preserve"> </w:t>
            </w:r>
            <w:r w:rsidR="00AA1C73">
              <w:rPr>
                <w:rStyle w:val="ListLabel1"/>
              </w:rPr>
              <w:t>rodo@</w:t>
            </w:r>
            <w:r w:rsidR="00171473">
              <w:rPr>
                <w:rStyle w:val="ListLabel1"/>
              </w:rPr>
              <w:t>wiw</w:t>
            </w:r>
            <w:r w:rsidR="00AA1C73">
              <w:rPr>
                <w:rStyle w:val="ListLabel1"/>
              </w:rPr>
              <w:t>.</w:t>
            </w:r>
            <w:r w:rsidR="00171473">
              <w:rPr>
                <w:rStyle w:val="ListLabel1"/>
              </w:rPr>
              <w:t>opole.</w:t>
            </w:r>
            <w:r w:rsidR="00AA1C73">
              <w:rPr>
                <w:rStyle w:val="ListLabel1"/>
              </w:rPr>
              <w:t>pl</w:t>
            </w:r>
            <w:r w:rsidRPr="000612BB">
              <w:rPr>
                <w:rStyle w:val="ListLabel1"/>
              </w:rPr>
              <w:t xml:space="preserve">  lub pisemnie na adres siedziby administratora.</w:t>
            </w:r>
          </w:p>
        </w:tc>
      </w:tr>
      <w:tr w:rsidR="00BC1EE8" w14:paraId="09A10F9D" w14:textId="77777777" w:rsidTr="00796F1B">
        <w:trPr>
          <w:trHeight w:val="1497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28CB0CF9" w14:textId="77777777" w:rsidR="00541C32" w:rsidRDefault="00541C32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BD6D7F" w14:textId="77777777" w:rsidR="00A026A3" w:rsidRDefault="00174F1D" w:rsidP="00ED673B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CELE PRZETWARZANIA</w:t>
            </w:r>
          </w:p>
          <w:p w14:paraId="4E1E6E16" w14:textId="77777777" w:rsidR="00BC1EE8" w:rsidRDefault="00174F1D" w:rsidP="00541C3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I PODSTAWA PRAWNA</w:t>
            </w:r>
          </w:p>
        </w:tc>
        <w:tc>
          <w:tcPr>
            <w:tcW w:w="8222" w:type="dxa"/>
            <w:tcMar>
              <w:left w:w="108" w:type="dxa"/>
            </w:tcMar>
          </w:tcPr>
          <w:p w14:paraId="523437A4" w14:textId="77777777" w:rsidR="005D25EC" w:rsidRDefault="00F70AD0" w:rsidP="00796F1B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F1B">
              <w:rPr>
                <w:rFonts w:ascii="Arial" w:hAnsi="Arial" w:cs="Arial"/>
                <w:sz w:val="18"/>
                <w:szCs w:val="18"/>
              </w:rPr>
              <w:t xml:space="preserve">Celem przetwarzania danych osobowych jest realizacja </w:t>
            </w:r>
            <w:r w:rsidR="00414F9C" w:rsidRPr="00796F1B">
              <w:rPr>
                <w:rFonts w:ascii="Arial" w:hAnsi="Arial" w:cs="Arial"/>
                <w:sz w:val="18"/>
                <w:szCs w:val="18"/>
              </w:rPr>
              <w:t>przepisów prawa w związku z</w:t>
            </w:r>
            <w:r w:rsidR="00414F9C">
              <w:rPr>
                <w:rFonts w:ascii="Arial" w:hAnsi="Arial" w:cs="Arial"/>
                <w:sz w:val="18"/>
                <w:szCs w:val="18"/>
              </w:rPr>
              <w:t xml:space="preserve"> wyznaczeniem do wykonywania czynności, o których mowa w art. 16 ust. 1 ustawy</w:t>
            </w:r>
            <w:r w:rsidR="00414F9C">
              <w:t xml:space="preserve"> </w:t>
            </w:r>
            <w:r w:rsidR="00414F9C" w:rsidRPr="00431FAD">
              <w:rPr>
                <w:rFonts w:ascii="Arial" w:hAnsi="Arial" w:cs="Arial"/>
                <w:sz w:val="18"/>
                <w:szCs w:val="18"/>
              </w:rPr>
              <w:t>z dnia 29 stycznia 2004 r. o Inspekcji Weterynaryjnej</w:t>
            </w:r>
            <w:r w:rsidR="00414F9C">
              <w:rPr>
                <w:rFonts w:ascii="Arial" w:hAnsi="Arial" w:cs="Arial"/>
                <w:sz w:val="18"/>
                <w:szCs w:val="18"/>
              </w:rPr>
              <w:t xml:space="preserve">.  </w:t>
            </w:r>
            <w:r w:rsidR="00414F9C" w:rsidRPr="00796F1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7C487F8" w14:textId="157B3FD6" w:rsidR="00BC1EE8" w:rsidRPr="00C038EC" w:rsidRDefault="005D25EC" w:rsidP="00796F1B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25EC">
              <w:rPr>
                <w:rFonts w:ascii="Arial" w:hAnsi="Arial" w:cs="Arial"/>
                <w:sz w:val="18"/>
                <w:szCs w:val="18"/>
              </w:rPr>
              <w:t>Podstawą prawną przetwarzani</w:t>
            </w:r>
            <w:r w:rsidR="00E53823">
              <w:rPr>
                <w:rFonts w:ascii="Arial" w:hAnsi="Arial" w:cs="Arial"/>
                <w:sz w:val="18"/>
                <w:szCs w:val="18"/>
              </w:rPr>
              <w:t>a</w:t>
            </w:r>
            <w:r w:rsidR="00D3379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53823">
              <w:rPr>
                <w:rFonts w:ascii="Arial" w:hAnsi="Arial" w:cs="Arial"/>
                <w:sz w:val="18"/>
                <w:szCs w:val="18"/>
              </w:rPr>
              <w:t>jest art. 6 ust. 1 lit. c RODO, tj. przetwarzanie z tytułu</w:t>
            </w:r>
            <w:r w:rsidR="007E6688">
              <w:rPr>
                <w:rFonts w:ascii="Arial" w:hAnsi="Arial" w:cs="Arial"/>
                <w:sz w:val="18"/>
                <w:szCs w:val="18"/>
              </w:rPr>
              <w:t xml:space="preserve"> realizacji</w:t>
            </w:r>
            <w:r>
              <w:rPr>
                <w:rFonts w:cs="Arial"/>
                <w:szCs w:val="18"/>
              </w:rPr>
              <w:t xml:space="preserve"> </w:t>
            </w:r>
            <w:r w:rsidR="00F70AD0" w:rsidRPr="00796F1B">
              <w:rPr>
                <w:rFonts w:ascii="Arial" w:hAnsi="Arial" w:cs="Arial"/>
                <w:sz w:val="18"/>
                <w:szCs w:val="18"/>
              </w:rPr>
              <w:t xml:space="preserve">ustawowych obowiązków Administratora </w:t>
            </w:r>
            <w:r w:rsidR="007E6688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7E6688" w:rsidRPr="007E6688">
              <w:rPr>
                <w:rFonts w:ascii="Arial" w:hAnsi="Arial" w:cs="Arial"/>
                <w:sz w:val="18"/>
                <w:szCs w:val="18"/>
              </w:rPr>
              <w:t>art. 6 ust. 1 lit. b</w:t>
            </w:r>
            <w:r w:rsidR="00A97BF7" w:rsidRPr="00796F1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6688">
              <w:rPr>
                <w:rFonts w:ascii="Arial" w:hAnsi="Arial" w:cs="Arial"/>
                <w:sz w:val="18"/>
                <w:szCs w:val="18"/>
              </w:rPr>
              <w:t>RODO, tj. przetwarzanie z tytułu</w:t>
            </w:r>
            <w:r w:rsidR="00A97BF7" w:rsidRPr="00796F1B"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 w:rsidR="00B741D8" w:rsidRPr="00796F1B">
              <w:rPr>
                <w:rFonts w:ascii="Arial" w:hAnsi="Arial" w:cs="Arial"/>
                <w:sz w:val="18"/>
                <w:szCs w:val="18"/>
              </w:rPr>
              <w:t>podjęci</w:t>
            </w:r>
            <w:r w:rsidR="007E6688">
              <w:rPr>
                <w:rFonts w:ascii="Arial" w:hAnsi="Arial" w:cs="Arial"/>
                <w:sz w:val="18"/>
                <w:szCs w:val="18"/>
              </w:rPr>
              <w:t>a</w:t>
            </w:r>
            <w:r w:rsidR="00B741D8" w:rsidRPr="00796F1B">
              <w:rPr>
                <w:rFonts w:ascii="Arial" w:hAnsi="Arial" w:cs="Arial"/>
                <w:sz w:val="18"/>
                <w:szCs w:val="18"/>
              </w:rPr>
              <w:t xml:space="preserve"> działań przed zawarciem umowy</w:t>
            </w:r>
            <w:r w:rsidR="00D33797">
              <w:rPr>
                <w:rFonts w:ascii="Arial" w:hAnsi="Arial" w:cs="Arial"/>
                <w:sz w:val="18"/>
                <w:szCs w:val="18"/>
              </w:rPr>
              <w:t xml:space="preserve"> i realizacj</w:t>
            </w:r>
            <w:r w:rsidR="000C4FC8">
              <w:rPr>
                <w:rFonts w:ascii="Arial" w:hAnsi="Arial" w:cs="Arial"/>
                <w:sz w:val="18"/>
                <w:szCs w:val="18"/>
              </w:rPr>
              <w:t>i</w:t>
            </w:r>
            <w:r w:rsidR="00D33797">
              <w:rPr>
                <w:rFonts w:ascii="Arial" w:hAnsi="Arial" w:cs="Arial"/>
                <w:sz w:val="18"/>
                <w:szCs w:val="18"/>
              </w:rPr>
              <w:t xml:space="preserve"> umowy</w:t>
            </w:r>
            <w:r w:rsidR="00B741D8" w:rsidRPr="00796F1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1FAD">
              <w:rPr>
                <w:rFonts w:ascii="Arial" w:hAnsi="Arial" w:cs="Arial"/>
                <w:sz w:val="18"/>
                <w:szCs w:val="18"/>
              </w:rPr>
              <w:t xml:space="preserve">w związku z ustawą z dnia </w:t>
            </w:r>
            <w:r w:rsidR="00431FAD" w:rsidRPr="00431FAD">
              <w:rPr>
                <w:rFonts w:ascii="Arial" w:hAnsi="Arial" w:cs="Arial"/>
                <w:sz w:val="18"/>
                <w:szCs w:val="18"/>
              </w:rPr>
              <w:t>29 stycznia 2004 r. o Inspekcji Weterynaryjnej</w:t>
            </w:r>
            <w:r w:rsidR="00431FAD">
              <w:rPr>
                <w:rFonts w:ascii="Arial" w:hAnsi="Arial" w:cs="Arial"/>
                <w:sz w:val="18"/>
                <w:szCs w:val="18"/>
              </w:rPr>
              <w:t xml:space="preserve"> oraz ustawą z dnia 14 czerwca 1960 r. Kodeks postępowania administracyjnego. </w:t>
            </w:r>
            <w:r w:rsidR="00F70AD0" w:rsidRPr="00796F1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ED673B" w14:paraId="10153C26" w14:textId="77777777" w:rsidTr="00ED673B">
        <w:trPr>
          <w:trHeight w:val="900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342B5BF3" w14:textId="77777777" w:rsidR="00ED673B" w:rsidRDefault="00ED673B" w:rsidP="00B741D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E734DA5" w14:textId="77777777" w:rsidR="00ED673B" w:rsidRDefault="00ED673B" w:rsidP="00B741D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ODBIORCY </w:t>
            </w:r>
          </w:p>
          <w:p w14:paraId="2876A103" w14:textId="77777777" w:rsidR="00ED673B" w:rsidRDefault="00ED673B" w:rsidP="00B741D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6A0BC37C" w14:textId="77777777" w:rsidR="00ED673B" w:rsidRPr="00796F1B" w:rsidRDefault="00ED673B" w:rsidP="00796F1B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F1B">
              <w:rPr>
                <w:rFonts w:ascii="Arial" w:hAnsi="Arial" w:cs="Arial"/>
                <w:sz w:val="18"/>
                <w:szCs w:val="18"/>
              </w:rPr>
              <w:t xml:space="preserve">Odbiorcami Pani/Pana danych osobowych mogą być organy publiczne, zgodnie z przepisami powszechnie obowiązującego prawa a także  podmioty świadczące usługi informatyczne na podstawie umowy powierzenia przetwarzania danych. </w:t>
            </w:r>
          </w:p>
          <w:p w14:paraId="60574C41" w14:textId="77777777" w:rsidR="00ED673B" w:rsidRPr="00ED673B" w:rsidRDefault="00ED673B" w:rsidP="00796F1B">
            <w:pPr>
              <w:pStyle w:val="Bezodstpw"/>
              <w:jc w:val="both"/>
            </w:pPr>
            <w:r w:rsidRPr="00796F1B">
              <w:rPr>
                <w:rFonts w:ascii="Arial" w:hAnsi="Arial" w:cs="Arial"/>
                <w:sz w:val="18"/>
                <w:szCs w:val="18"/>
              </w:rPr>
              <w:t>Nie przekazujemy Pani/Pana danych osobowych poza teren Polski.</w:t>
            </w:r>
          </w:p>
        </w:tc>
      </w:tr>
      <w:tr w:rsidR="00BC1EE8" w14:paraId="0DF4188C" w14:textId="77777777" w:rsidTr="00FE7D62">
        <w:trPr>
          <w:trHeight w:val="794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3CEA9245" w14:textId="77777777" w:rsidR="00BC1EE8" w:rsidRDefault="00174F1D" w:rsidP="00FE7D6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52B89334" w14:textId="73B0F567" w:rsidR="000612BB" w:rsidRPr="00FE7D62" w:rsidRDefault="00ED673B" w:rsidP="00796F1B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F1B">
              <w:rPr>
                <w:rFonts w:ascii="Arial" w:hAnsi="Arial" w:cs="Arial"/>
                <w:sz w:val="18"/>
                <w:szCs w:val="18"/>
              </w:rPr>
              <w:t xml:space="preserve">Pani/Pana dane osobowe przechowywane będą na czas realizacji </w:t>
            </w:r>
            <w:r w:rsidR="00431FAD">
              <w:rPr>
                <w:rFonts w:ascii="Arial" w:hAnsi="Arial" w:cs="Arial"/>
                <w:sz w:val="18"/>
                <w:szCs w:val="18"/>
              </w:rPr>
              <w:t>umowy</w:t>
            </w:r>
            <w:r w:rsidRPr="00796F1B">
              <w:rPr>
                <w:rFonts w:ascii="Arial" w:hAnsi="Arial" w:cs="Arial"/>
                <w:sz w:val="18"/>
                <w:szCs w:val="18"/>
              </w:rPr>
              <w:t xml:space="preserve"> oraz w obowiązkowym okresie przechowywania dokumentacji związanej z rodzajem umowy, ustalanym zgodnie z odrębnymi przepisami prawa.</w:t>
            </w:r>
          </w:p>
        </w:tc>
      </w:tr>
      <w:tr w:rsidR="00BC1EE8" w14:paraId="4BB11930" w14:textId="77777777" w:rsidTr="00086005">
        <w:trPr>
          <w:trHeight w:val="1593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07A88D01" w14:textId="77777777" w:rsidR="00905C35" w:rsidRDefault="00905C35" w:rsidP="004F117C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3620EC" w14:textId="77777777" w:rsidR="00796F1B" w:rsidRDefault="00796F1B" w:rsidP="008261D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C5AC48F" w14:textId="77777777" w:rsidR="004F117C" w:rsidRDefault="00174F1D" w:rsidP="008261D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PRAWA </w:t>
            </w:r>
          </w:p>
          <w:p w14:paraId="3F7CC1EB" w14:textId="77777777" w:rsidR="004F117C" w:rsidRDefault="00174F1D" w:rsidP="008261D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PODMIOTÓW </w:t>
            </w:r>
          </w:p>
          <w:p w14:paraId="7F99FB76" w14:textId="51337E2F" w:rsidR="00BC1EE8" w:rsidRDefault="00174F1D" w:rsidP="008261D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5150D620" w14:textId="77777777" w:rsidR="00905C35" w:rsidRPr="00796F1B" w:rsidRDefault="00905C35" w:rsidP="00796F1B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F1B">
              <w:rPr>
                <w:rFonts w:ascii="Arial" w:hAnsi="Arial" w:cs="Arial"/>
                <w:sz w:val="18"/>
                <w:szCs w:val="18"/>
              </w:rPr>
              <w:t>W związku z przetwarzaniem Pani/Pana danych osobowych, z wyjątkami zastrzeżonymi przepisami prawa</w:t>
            </w:r>
            <w:r w:rsidR="00803D02" w:rsidRPr="00796F1B">
              <w:rPr>
                <w:rFonts w:ascii="Arial" w:hAnsi="Arial" w:cs="Arial"/>
                <w:sz w:val="18"/>
                <w:szCs w:val="18"/>
              </w:rPr>
              <w:t>,</w:t>
            </w:r>
            <w:r w:rsidRPr="00796F1B">
              <w:rPr>
                <w:rFonts w:ascii="Arial" w:hAnsi="Arial" w:cs="Arial"/>
                <w:sz w:val="18"/>
                <w:szCs w:val="18"/>
              </w:rPr>
              <w:t xml:space="preserve"> przysługuje Pani/Panu;</w:t>
            </w:r>
          </w:p>
          <w:p w14:paraId="253377FF" w14:textId="77777777" w:rsidR="00796F1B" w:rsidRDefault="00905C35" w:rsidP="00796F1B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F1B">
              <w:rPr>
                <w:rFonts w:ascii="Arial" w:hAnsi="Arial" w:cs="Arial"/>
                <w:sz w:val="18"/>
                <w:szCs w:val="18"/>
              </w:rPr>
              <w:t>prawo dostępu do danych oraz otrzymania ich kopii;</w:t>
            </w:r>
          </w:p>
          <w:p w14:paraId="428F3A78" w14:textId="77777777" w:rsidR="00796F1B" w:rsidRDefault="000E382C" w:rsidP="000E382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prawo do sprostowania </w:t>
            </w:r>
            <w:r w:rsidR="00905C35" w:rsidRPr="00796F1B">
              <w:rPr>
                <w:rFonts w:ascii="Arial" w:hAnsi="Arial" w:cs="Arial"/>
                <w:sz w:val="18"/>
                <w:szCs w:val="18"/>
              </w:rPr>
              <w:t>danych;</w:t>
            </w:r>
          </w:p>
          <w:p w14:paraId="0BC2D65A" w14:textId="77777777" w:rsidR="00796F1B" w:rsidRDefault="00ED673B" w:rsidP="00796F1B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F1B">
              <w:rPr>
                <w:rFonts w:ascii="Arial" w:hAnsi="Arial" w:cs="Arial"/>
                <w:sz w:val="18"/>
                <w:szCs w:val="18"/>
              </w:rPr>
              <w:t>prawo do ograniczenia przetwarzania danych;</w:t>
            </w:r>
          </w:p>
          <w:p w14:paraId="5A500A89" w14:textId="77777777" w:rsidR="00BC1EE8" w:rsidRPr="00796F1B" w:rsidRDefault="00905C35" w:rsidP="00796F1B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F1B">
              <w:rPr>
                <w:rFonts w:ascii="Arial" w:hAnsi="Arial" w:cs="Arial"/>
                <w:sz w:val="18"/>
                <w:szCs w:val="18"/>
              </w:rPr>
              <w:t>prawo do wniesienia skargi do organu nadzorczego (Prezesa Urzędu Ochrony Danych) –                               w przypadku, gdy uważa Pani/Pan, że przetwarzamy Pani/Pana dane niezgodnie  z prawem.</w:t>
            </w:r>
          </w:p>
        </w:tc>
      </w:tr>
      <w:tr w:rsidR="00BC1EE8" w14:paraId="1AE2680C" w14:textId="77777777" w:rsidTr="00BA1044">
        <w:trPr>
          <w:trHeight w:val="347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64202419" w14:textId="590C1901" w:rsidR="00BC1EE8" w:rsidRDefault="00C038EC" w:rsidP="00905C3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038EC">
              <w:rPr>
                <w:rFonts w:ascii="Arial" w:hAnsi="Arial" w:cs="Arial"/>
                <w:b/>
                <w:sz w:val="18"/>
                <w:szCs w:val="18"/>
              </w:rPr>
              <w:t>INFORMACJA                         O DOWOLNOŚCI                LUB OBOWIĄZKU PODANIA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66EE3365" w14:textId="12A7701C" w:rsidR="00C038EC" w:rsidRPr="00C038EC" w:rsidRDefault="00C038EC" w:rsidP="00C038EC">
            <w:p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38EC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Podanie danych osobowych jest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38EC">
              <w:rPr>
                <w:rFonts w:ascii="Arial" w:hAnsi="Arial" w:cs="Arial"/>
                <w:color w:val="000000" w:themeColor="text1"/>
                <w:sz w:val="18"/>
                <w:szCs w:val="18"/>
              </w:rPr>
              <w:t>wymogiem ustawowym wynikający</w:t>
            </w:r>
            <w:r w:rsidR="00D53A1E">
              <w:rPr>
                <w:rFonts w:ascii="Arial" w:hAnsi="Arial" w:cs="Arial"/>
                <w:color w:val="000000" w:themeColor="text1"/>
                <w:sz w:val="18"/>
                <w:szCs w:val="18"/>
              </w:rPr>
              <w:t>m</w:t>
            </w:r>
            <w:r w:rsidRPr="00C038EC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 ustawy o Inspekcji Weterynaryjnej oraz ustawy Kodeks postępowania administracyjnego</w:t>
            </w:r>
            <w:r w:rsidR="00D53A1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Konsekwencją niepodania danych osobowych jest brak możliwości wydania decyzji administracyjnej oraz zawarcia umowy. </w:t>
            </w:r>
          </w:p>
          <w:p w14:paraId="4015AEDF" w14:textId="4E1DB230" w:rsidR="00BC1EE8" w:rsidRPr="00C038EC" w:rsidRDefault="00BC1EE8" w:rsidP="00C038EC">
            <w:pPr>
              <w:spacing w:after="0" w:line="276" w:lineRule="auto"/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05C35" w14:paraId="0A6F4F1E" w14:textId="77777777" w:rsidTr="00BA1044">
        <w:trPr>
          <w:trHeight w:val="487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7ABE4F53" w14:textId="77777777" w:rsidR="00905C35" w:rsidRDefault="00905C35" w:rsidP="00905C3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                       O PROFILOWANIU</w:t>
            </w:r>
          </w:p>
        </w:tc>
        <w:tc>
          <w:tcPr>
            <w:tcW w:w="8222" w:type="dxa"/>
            <w:tcMar>
              <w:left w:w="108" w:type="dxa"/>
            </w:tcMar>
          </w:tcPr>
          <w:p w14:paraId="71F6217B" w14:textId="77777777" w:rsidR="00905C35" w:rsidRPr="00796F1B" w:rsidRDefault="00905C35" w:rsidP="00796F1B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F1B">
              <w:rPr>
                <w:rFonts w:ascii="Arial" w:hAnsi="Arial" w:cs="Arial"/>
                <w:sz w:val="18"/>
                <w:szCs w:val="18"/>
              </w:rPr>
              <w:t>Przetwarzanie Pani/Pana danych osobowych nie będzie podlegało zautomatyzowanemu podejmowaniu decyzji, w tym profilowaniu.</w:t>
            </w:r>
          </w:p>
        </w:tc>
      </w:tr>
    </w:tbl>
    <w:p w14:paraId="6B3AE6DF" w14:textId="77777777" w:rsidR="00BC1EE8" w:rsidRDefault="00BC1EE8"/>
    <w:sectPr w:rsidR="00BC1EE8" w:rsidSect="00796F1B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766C7" w14:textId="77777777" w:rsidR="00B9439E" w:rsidRDefault="00B9439E" w:rsidP="000612BB">
      <w:pPr>
        <w:spacing w:after="0" w:line="240" w:lineRule="auto"/>
      </w:pPr>
      <w:r>
        <w:separator/>
      </w:r>
    </w:p>
  </w:endnote>
  <w:endnote w:type="continuationSeparator" w:id="0">
    <w:p w14:paraId="251BB1D3" w14:textId="77777777" w:rsidR="00B9439E" w:rsidRDefault="00B9439E" w:rsidP="00061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02D45" w14:textId="77777777" w:rsidR="00B9439E" w:rsidRDefault="00B9439E" w:rsidP="000612BB">
      <w:pPr>
        <w:spacing w:after="0" w:line="240" w:lineRule="auto"/>
      </w:pPr>
      <w:r>
        <w:separator/>
      </w:r>
    </w:p>
  </w:footnote>
  <w:footnote w:type="continuationSeparator" w:id="0">
    <w:p w14:paraId="78B9494E" w14:textId="77777777" w:rsidR="00B9439E" w:rsidRDefault="00B9439E" w:rsidP="00061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B4446"/>
    <w:multiLevelType w:val="hybridMultilevel"/>
    <w:tmpl w:val="CB229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D2F0C"/>
    <w:multiLevelType w:val="multilevel"/>
    <w:tmpl w:val="23A601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734421"/>
    <w:multiLevelType w:val="multilevel"/>
    <w:tmpl w:val="AFB670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105780"/>
    <w:multiLevelType w:val="hybridMultilevel"/>
    <w:tmpl w:val="1AE2A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9336F"/>
    <w:multiLevelType w:val="multilevel"/>
    <w:tmpl w:val="EC7C16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000000"/>
        <w:sz w:val="18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BAF6B83"/>
    <w:multiLevelType w:val="hybridMultilevel"/>
    <w:tmpl w:val="797E3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A6241"/>
    <w:multiLevelType w:val="multilevel"/>
    <w:tmpl w:val="32B83A4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color w:val="0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23459"/>
    <w:multiLevelType w:val="hybridMultilevel"/>
    <w:tmpl w:val="014C2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526854"/>
    <w:multiLevelType w:val="multilevel"/>
    <w:tmpl w:val="562408F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6BEB5A98"/>
    <w:multiLevelType w:val="hybridMultilevel"/>
    <w:tmpl w:val="97342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B13D97"/>
    <w:multiLevelType w:val="hybridMultilevel"/>
    <w:tmpl w:val="EFA05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0D090A"/>
    <w:multiLevelType w:val="hybridMultilevel"/>
    <w:tmpl w:val="CDBAE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0E39F6"/>
    <w:multiLevelType w:val="multilevel"/>
    <w:tmpl w:val="A95A5F8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 w16cid:durableId="2031105071">
    <w:abstractNumId w:val="4"/>
  </w:num>
  <w:num w:numId="2" w16cid:durableId="54209033">
    <w:abstractNumId w:val="6"/>
  </w:num>
  <w:num w:numId="3" w16cid:durableId="1988821735">
    <w:abstractNumId w:val="12"/>
  </w:num>
  <w:num w:numId="4" w16cid:durableId="1539588872">
    <w:abstractNumId w:val="2"/>
  </w:num>
  <w:num w:numId="5" w16cid:durableId="548491195">
    <w:abstractNumId w:val="1"/>
  </w:num>
  <w:num w:numId="6" w16cid:durableId="2017995934">
    <w:abstractNumId w:val="8"/>
  </w:num>
  <w:num w:numId="7" w16cid:durableId="332954204">
    <w:abstractNumId w:val="9"/>
  </w:num>
  <w:num w:numId="8" w16cid:durableId="1864900569">
    <w:abstractNumId w:val="5"/>
  </w:num>
  <w:num w:numId="9" w16cid:durableId="1927421296">
    <w:abstractNumId w:val="0"/>
  </w:num>
  <w:num w:numId="10" w16cid:durableId="1210806169">
    <w:abstractNumId w:val="10"/>
  </w:num>
  <w:num w:numId="11" w16cid:durableId="2079668970">
    <w:abstractNumId w:val="11"/>
  </w:num>
  <w:num w:numId="12" w16cid:durableId="1285113612">
    <w:abstractNumId w:val="3"/>
  </w:num>
  <w:num w:numId="13" w16cid:durableId="10974069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EE8"/>
    <w:rsid w:val="00001FA7"/>
    <w:rsid w:val="0003676D"/>
    <w:rsid w:val="000612BB"/>
    <w:rsid w:val="00086005"/>
    <w:rsid w:val="000A3FFA"/>
    <w:rsid w:val="000C36DE"/>
    <w:rsid w:val="000C4FC8"/>
    <w:rsid w:val="000E382C"/>
    <w:rsid w:val="00132D78"/>
    <w:rsid w:val="00171473"/>
    <w:rsid w:val="00174F1D"/>
    <w:rsid w:val="001D1E11"/>
    <w:rsid w:val="00217B0B"/>
    <w:rsid w:val="00220D37"/>
    <w:rsid w:val="00265B37"/>
    <w:rsid w:val="002954B1"/>
    <w:rsid w:val="00352151"/>
    <w:rsid w:val="0036205B"/>
    <w:rsid w:val="00414F9C"/>
    <w:rsid w:val="0042685D"/>
    <w:rsid w:val="00430FAF"/>
    <w:rsid w:val="00431FAD"/>
    <w:rsid w:val="0044424D"/>
    <w:rsid w:val="00444FEA"/>
    <w:rsid w:val="004952A7"/>
    <w:rsid w:val="004F117C"/>
    <w:rsid w:val="00511412"/>
    <w:rsid w:val="00541C32"/>
    <w:rsid w:val="005560DF"/>
    <w:rsid w:val="005A69BB"/>
    <w:rsid w:val="005C748A"/>
    <w:rsid w:val="005D25EC"/>
    <w:rsid w:val="005E1CAF"/>
    <w:rsid w:val="00600E48"/>
    <w:rsid w:val="00604447"/>
    <w:rsid w:val="00611D86"/>
    <w:rsid w:val="0063372C"/>
    <w:rsid w:val="006D741E"/>
    <w:rsid w:val="0072142F"/>
    <w:rsid w:val="007523F2"/>
    <w:rsid w:val="00796F1B"/>
    <w:rsid w:val="007A1086"/>
    <w:rsid w:val="007C095C"/>
    <w:rsid w:val="007E6688"/>
    <w:rsid w:val="00803D02"/>
    <w:rsid w:val="00805BC7"/>
    <w:rsid w:val="00806423"/>
    <w:rsid w:val="008261D7"/>
    <w:rsid w:val="008C1B2E"/>
    <w:rsid w:val="008D083B"/>
    <w:rsid w:val="00905C35"/>
    <w:rsid w:val="009079A2"/>
    <w:rsid w:val="00947AE1"/>
    <w:rsid w:val="009B4DFB"/>
    <w:rsid w:val="009F4265"/>
    <w:rsid w:val="00A026A3"/>
    <w:rsid w:val="00A81328"/>
    <w:rsid w:val="00A97BF7"/>
    <w:rsid w:val="00AA1C73"/>
    <w:rsid w:val="00B26827"/>
    <w:rsid w:val="00B741D8"/>
    <w:rsid w:val="00B9439E"/>
    <w:rsid w:val="00BA1044"/>
    <w:rsid w:val="00BB62AE"/>
    <w:rsid w:val="00BC1EE8"/>
    <w:rsid w:val="00C038EC"/>
    <w:rsid w:val="00C34746"/>
    <w:rsid w:val="00C44810"/>
    <w:rsid w:val="00C919D5"/>
    <w:rsid w:val="00D33797"/>
    <w:rsid w:val="00D53A1E"/>
    <w:rsid w:val="00DF3A16"/>
    <w:rsid w:val="00E015F6"/>
    <w:rsid w:val="00E17F68"/>
    <w:rsid w:val="00E261D9"/>
    <w:rsid w:val="00E53823"/>
    <w:rsid w:val="00EB07F1"/>
    <w:rsid w:val="00ED673B"/>
    <w:rsid w:val="00EF5D33"/>
    <w:rsid w:val="00EF776F"/>
    <w:rsid w:val="00F538C0"/>
    <w:rsid w:val="00F70AD0"/>
    <w:rsid w:val="00F742A5"/>
    <w:rsid w:val="00FE38F3"/>
    <w:rsid w:val="00FE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103FFB"/>
  <w15:docId w15:val="{80A5A7FA-4CEF-40DC-A7FA-9BAFDA30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  <w:pPr>
      <w:spacing w:after="160"/>
    </w:pPr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4581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4581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4581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BE7E52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ListLabel1">
    <w:name w:val="ListLabel 1"/>
    <w:qFormat/>
    <w:rPr>
      <w:rFonts w:ascii="Arial" w:hAnsi="Arial"/>
      <w:color w:val="000000"/>
      <w:sz w:val="1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Calibri" w:cs="Arial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4581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44581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A327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61D9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7523F2"/>
    <w:pPr>
      <w:spacing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061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3CE21-1CE2-41C0-8F4F-878E18FE1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Pawłowicz</dc:creator>
  <cp:lastModifiedBy>Andrzej Pawłowicz</cp:lastModifiedBy>
  <cp:revision>10</cp:revision>
  <cp:lastPrinted>2019-03-13T11:18:00Z</cp:lastPrinted>
  <dcterms:created xsi:type="dcterms:W3CDTF">2025-01-14T10:38:00Z</dcterms:created>
  <dcterms:modified xsi:type="dcterms:W3CDTF">2026-10-29T10:34:00Z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Ministerstwo Cyfryzacji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